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28" w:type="dxa"/>
        <w:tblLayout w:type="fixed"/>
        <w:tblLook w:val="04A0" w:firstRow="1" w:lastRow="0" w:firstColumn="1" w:lastColumn="0" w:noHBand="0" w:noVBand="1"/>
      </w:tblPr>
      <w:tblGrid>
        <w:gridCol w:w="729"/>
        <w:gridCol w:w="655"/>
        <w:gridCol w:w="831"/>
        <w:gridCol w:w="2732"/>
        <w:gridCol w:w="729"/>
        <w:gridCol w:w="2239"/>
        <w:gridCol w:w="2239"/>
        <w:gridCol w:w="32"/>
        <w:gridCol w:w="2255"/>
        <w:gridCol w:w="2287"/>
      </w:tblGrid>
      <w:tr w:rsidR="00BC604F" w:rsidTr="00CE584E">
        <w:tc>
          <w:tcPr>
            <w:tcW w:w="147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04F" w:rsidRPr="002D4534" w:rsidRDefault="00BC604F" w:rsidP="00295563">
            <w:pPr>
              <w:tabs>
                <w:tab w:val="left" w:pos="7140"/>
              </w:tabs>
              <w:jc w:val="center"/>
              <w:rPr>
                <w:b/>
                <w:sz w:val="24"/>
                <w:szCs w:val="24"/>
              </w:rPr>
            </w:pPr>
            <w:r w:rsidRPr="002D4534">
              <w:rPr>
                <w:b/>
                <w:sz w:val="24"/>
                <w:szCs w:val="24"/>
              </w:rPr>
              <w:t>T.C</w:t>
            </w:r>
          </w:p>
          <w:p w:rsidR="00BC604F" w:rsidRPr="002D4534" w:rsidRDefault="00BC604F" w:rsidP="00295563">
            <w:pPr>
              <w:tabs>
                <w:tab w:val="left" w:pos="7140"/>
              </w:tabs>
              <w:jc w:val="center"/>
              <w:rPr>
                <w:b/>
                <w:sz w:val="24"/>
                <w:szCs w:val="24"/>
              </w:rPr>
            </w:pPr>
            <w:r w:rsidRPr="002D4534">
              <w:rPr>
                <w:b/>
                <w:sz w:val="24"/>
                <w:szCs w:val="24"/>
              </w:rPr>
              <w:t>YILDIRIM KAYMAKAMLIĞI</w:t>
            </w:r>
          </w:p>
          <w:p w:rsidR="00BC604F" w:rsidRPr="002D4534" w:rsidRDefault="00BC604F" w:rsidP="00295563">
            <w:pPr>
              <w:tabs>
                <w:tab w:val="left" w:pos="7140"/>
              </w:tabs>
              <w:jc w:val="center"/>
              <w:rPr>
                <w:b/>
                <w:sz w:val="24"/>
                <w:szCs w:val="24"/>
              </w:rPr>
            </w:pPr>
            <w:r w:rsidRPr="002D4534">
              <w:rPr>
                <w:b/>
                <w:sz w:val="24"/>
                <w:szCs w:val="24"/>
              </w:rPr>
              <w:t>FAİK ÇELİK MESLEKİ VE TEKNİK ANADOLU LİSESİ</w:t>
            </w:r>
          </w:p>
          <w:p w:rsidR="00BC604F" w:rsidRDefault="00BC604F" w:rsidP="002D4534">
            <w:pPr>
              <w:tabs>
                <w:tab w:val="left" w:pos="7140"/>
              </w:tabs>
              <w:jc w:val="center"/>
              <w:rPr>
                <w:b/>
                <w:sz w:val="24"/>
                <w:szCs w:val="24"/>
              </w:rPr>
            </w:pPr>
            <w:r w:rsidRPr="002D4534">
              <w:rPr>
                <w:b/>
                <w:sz w:val="24"/>
                <w:szCs w:val="24"/>
              </w:rPr>
              <w:t>2018-2019 ÖĞRETİM YILI EYLÜL 2018 DÖNEMİ SORUMLULUK SINAV PROGRAMI</w:t>
            </w:r>
          </w:p>
          <w:p w:rsidR="00BC604F" w:rsidRPr="002D4534" w:rsidRDefault="00BC604F" w:rsidP="00295563">
            <w:pPr>
              <w:tabs>
                <w:tab w:val="left" w:pos="71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C604F" w:rsidTr="00BC604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AC686C" w:rsidRDefault="00BC604F" w:rsidP="00295563">
            <w:pPr>
              <w:jc w:val="right"/>
              <w:rPr>
                <w:b/>
                <w:sz w:val="18"/>
                <w:szCs w:val="18"/>
              </w:rPr>
            </w:pPr>
            <w:r w:rsidRPr="00AC686C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AC686C" w:rsidRDefault="00BC604F">
            <w:pPr>
              <w:rPr>
                <w:b/>
                <w:sz w:val="18"/>
                <w:szCs w:val="18"/>
              </w:rPr>
            </w:pPr>
            <w:r w:rsidRPr="00AC686C">
              <w:rPr>
                <w:b/>
                <w:sz w:val="18"/>
                <w:szCs w:val="18"/>
              </w:rPr>
              <w:t>GÜN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AC686C" w:rsidRDefault="00BC604F" w:rsidP="004F42DE">
            <w:pPr>
              <w:jc w:val="center"/>
              <w:rPr>
                <w:b/>
                <w:sz w:val="18"/>
                <w:szCs w:val="18"/>
              </w:rPr>
            </w:pPr>
            <w:r w:rsidRPr="00AC686C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AC686C" w:rsidRDefault="00BC604F" w:rsidP="004F42DE">
            <w:pPr>
              <w:jc w:val="center"/>
              <w:rPr>
                <w:b/>
                <w:sz w:val="18"/>
                <w:szCs w:val="18"/>
              </w:rPr>
            </w:pPr>
            <w:r w:rsidRPr="00AC686C">
              <w:rPr>
                <w:b/>
                <w:sz w:val="18"/>
                <w:szCs w:val="18"/>
              </w:rPr>
              <w:t>DERS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AC686C" w:rsidRDefault="00BC604F" w:rsidP="00A6311E">
            <w:pPr>
              <w:jc w:val="center"/>
              <w:rPr>
                <w:b/>
                <w:sz w:val="18"/>
                <w:szCs w:val="18"/>
              </w:rPr>
            </w:pPr>
            <w:r w:rsidRPr="00AC686C">
              <w:rPr>
                <w:b/>
                <w:sz w:val="18"/>
                <w:szCs w:val="18"/>
              </w:rPr>
              <w:t xml:space="preserve">SINIF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AC686C" w:rsidRDefault="00BC604F" w:rsidP="001754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Görevli Öğretmen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AC686C" w:rsidRDefault="00BC604F" w:rsidP="004F42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Görevli Öğretmen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AC686C" w:rsidRDefault="00BC604F" w:rsidP="004F42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Görevli Öğretmen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 w:rsidP="004F42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Görevli Öğretmen</w:t>
            </w:r>
          </w:p>
        </w:tc>
      </w:tr>
      <w:tr w:rsidR="00BC604F" w:rsidTr="00BC604F"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b/>
                <w:sz w:val="20"/>
                <w:szCs w:val="20"/>
              </w:rPr>
              <w:t>18 Eylül 2018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5E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Türk Dili ve Edebiyatı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5E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Halkla İlişkiler Faaliyetleri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İletişim Teknikleri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muoyu ve Piyasa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Araş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5E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Organizasyon Etkinlikleri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5E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Araştırma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5E4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Reklamcılıkta Yaratıcı </w:t>
            </w:r>
            <w:proofErr w:type="spell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Faaliy</w:t>
            </w:r>
            <w:proofErr w:type="spellEnd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A6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Matematik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875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b/>
                <w:sz w:val="20"/>
                <w:szCs w:val="20"/>
              </w:rPr>
              <w:t>19 Eylül 2018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Dil Ve Anlatım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Halkla İlişkilerde Kampanya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Reklam Kampanyaları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Türk Edebiyatı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A6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Dil ve Anlatım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Fizik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Dil ve Anlatım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11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Kurumiçi</w:t>
            </w:r>
            <w:proofErr w:type="spellEnd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 Halkla İlişkiler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b/>
                <w:sz w:val="20"/>
                <w:szCs w:val="20"/>
              </w:rPr>
              <w:t>20 Eylül 2018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604F" w:rsidRPr="00875726" w:rsidRDefault="00BC604F" w:rsidP="001152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11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Türk Dili ve Edebiyatı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11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Yabancı Dil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Kimya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11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Din Kültürü ve </w:t>
            </w:r>
            <w:proofErr w:type="spellStart"/>
            <w:proofErr w:type="gram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Ah.Bilg</w:t>
            </w:r>
            <w:proofErr w:type="spellEnd"/>
            <w:proofErr w:type="gramEnd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115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Trafik ve İlkyardım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 xml:space="preserve">Seçmeli Diksiyon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 w:rsidP="00CE5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726">
              <w:rPr>
                <w:rFonts w:ascii="Times New Roman" w:hAnsi="Times New Roman" w:cs="Times New Roman"/>
                <w:sz w:val="20"/>
                <w:szCs w:val="20"/>
              </w:rPr>
              <w:t>Dil ve Anlatım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04F" w:rsidTr="00BC604F">
        <w:tc>
          <w:tcPr>
            <w:tcW w:w="124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04F" w:rsidRPr="00175430" w:rsidRDefault="00BC604F" w:rsidP="00175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17543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Açıklamalar :</w:t>
            </w:r>
            <w:proofErr w:type="gramEnd"/>
          </w:p>
          <w:p w:rsidR="00BC604F" w:rsidRPr="00175430" w:rsidRDefault="00BC604F" w:rsidP="0017543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0">
              <w:rPr>
                <w:rFonts w:ascii="Times New Roman" w:hAnsi="Times New Roman" w:cs="Times New Roman"/>
                <w:sz w:val="20"/>
                <w:szCs w:val="20"/>
              </w:rPr>
              <w:t xml:space="preserve">1)Sınava girecek öğrenciler öğrenci kıyafeti ile sınava geleceklerdir. Beklemeli durumda olan öğrenciler için öğrenci kıyafeti zorunlu değildir. </w:t>
            </w:r>
          </w:p>
          <w:p w:rsidR="00BC604F" w:rsidRPr="00175430" w:rsidRDefault="00BC604F" w:rsidP="0017543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0">
              <w:rPr>
                <w:rFonts w:ascii="Times New Roman" w:hAnsi="Times New Roman" w:cs="Times New Roman"/>
                <w:sz w:val="20"/>
                <w:szCs w:val="20"/>
              </w:rPr>
              <w:t xml:space="preserve">2)Sınava girecek öğrencilerin sınav esnasında kimlikleri yanlarında olacaktır. </w:t>
            </w:r>
          </w:p>
          <w:p w:rsidR="00BC604F" w:rsidRPr="00175430" w:rsidRDefault="00BC604F" w:rsidP="0017543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0">
              <w:rPr>
                <w:rFonts w:ascii="Times New Roman" w:hAnsi="Times New Roman" w:cs="Times New Roman"/>
                <w:sz w:val="20"/>
                <w:szCs w:val="20"/>
              </w:rPr>
              <w:t>3)Sınav saatinden 15 dk. Önce 1. Kat bekleme salonunda öğrenciler hazır bulunacaklar, görevli öğretmen tarafından sınav salonuna alınacaklardır.</w:t>
            </w:r>
          </w:p>
          <w:p w:rsidR="00BC604F" w:rsidRPr="00175430" w:rsidRDefault="00BC604F" w:rsidP="0017543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0">
              <w:rPr>
                <w:rFonts w:ascii="Times New Roman" w:hAnsi="Times New Roman" w:cs="Times New Roman"/>
                <w:sz w:val="20"/>
                <w:szCs w:val="20"/>
              </w:rPr>
              <w:t>4)Uygulamalı sınavlara öğrencilerin malzemeleriyle gelmeleri zorunludur.</w:t>
            </w:r>
          </w:p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04F" w:rsidRPr="00175430" w:rsidRDefault="00BC604F" w:rsidP="0017543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C604F" w:rsidTr="00CE584E"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04F" w:rsidRPr="00875726" w:rsidRDefault="00BC604F" w:rsidP="00A6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BC604F" w:rsidRPr="00875726" w:rsidRDefault="00BC6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04F" w:rsidRPr="00175430" w:rsidRDefault="00BC604F" w:rsidP="00BC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04F" w:rsidRDefault="00BC604F" w:rsidP="00BC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175430">
              <w:rPr>
                <w:rFonts w:ascii="Times New Roman" w:hAnsi="Times New Roman" w:cs="Times New Roman"/>
                <w:sz w:val="20"/>
                <w:szCs w:val="20"/>
              </w:rPr>
              <w:t>Eylül 2018</w:t>
            </w:r>
          </w:p>
          <w:p w:rsidR="00BC604F" w:rsidRDefault="00BC604F" w:rsidP="00BC6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04F" w:rsidRPr="00175430" w:rsidRDefault="00BC604F" w:rsidP="0017543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0">
              <w:rPr>
                <w:rFonts w:ascii="Times New Roman" w:hAnsi="Times New Roman" w:cs="Times New Roman"/>
                <w:sz w:val="20"/>
                <w:szCs w:val="20"/>
              </w:rPr>
              <w:t>Mediha KARASU</w:t>
            </w:r>
          </w:p>
          <w:p w:rsidR="00BC604F" w:rsidRPr="00175430" w:rsidRDefault="00BC604F" w:rsidP="00175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430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</w:tbl>
    <w:p w:rsidR="00B01CA4" w:rsidRPr="00175430" w:rsidRDefault="00B01CA4" w:rsidP="00B01CA4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B3981" w:rsidRPr="006C506F" w:rsidRDefault="009F704E">
      <w:pPr>
        <w:rPr>
          <w:sz w:val="20"/>
          <w:szCs w:val="20"/>
        </w:rPr>
      </w:pPr>
      <w:r w:rsidRPr="00175430">
        <w:rPr>
          <w:rFonts w:ascii="Times New Roman" w:hAnsi="Times New Roman" w:cs="Times New Roman"/>
          <w:sz w:val="20"/>
          <w:szCs w:val="20"/>
        </w:rPr>
        <w:tab/>
      </w:r>
      <w:r w:rsidRPr="00175430">
        <w:rPr>
          <w:sz w:val="20"/>
          <w:szCs w:val="20"/>
        </w:rPr>
        <w:tab/>
      </w:r>
      <w:r w:rsidRPr="00175430">
        <w:rPr>
          <w:sz w:val="20"/>
          <w:szCs w:val="20"/>
        </w:rPr>
        <w:tab/>
      </w:r>
      <w:bookmarkStart w:id="0" w:name="_GoBack"/>
      <w:bookmarkEnd w:id="0"/>
    </w:p>
    <w:sectPr w:rsidR="009B3981" w:rsidRPr="006C506F" w:rsidSect="00175430">
      <w:pgSz w:w="16838" w:h="11906" w:orient="landscape"/>
      <w:pgMar w:top="79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8D" w:rsidRDefault="00FB018D" w:rsidP="00295563">
      <w:pPr>
        <w:spacing w:after="0" w:line="240" w:lineRule="auto"/>
      </w:pPr>
      <w:r>
        <w:separator/>
      </w:r>
    </w:p>
  </w:endnote>
  <w:endnote w:type="continuationSeparator" w:id="0">
    <w:p w:rsidR="00FB018D" w:rsidRDefault="00FB018D" w:rsidP="0029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8D" w:rsidRDefault="00FB018D" w:rsidP="00295563">
      <w:pPr>
        <w:spacing w:after="0" w:line="240" w:lineRule="auto"/>
      </w:pPr>
      <w:r>
        <w:separator/>
      </w:r>
    </w:p>
  </w:footnote>
  <w:footnote w:type="continuationSeparator" w:id="0">
    <w:p w:rsidR="00FB018D" w:rsidRDefault="00FB018D" w:rsidP="00295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A2"/>
    <w:rsid w:val="000307DD"/>
    <w:rsid w:val="000B3450"/>
    <w:rsid w:val="001152AA"/>
    <w:rsid w:val="00175430"/>
    <w:rsid w:val="00234A3E"/>
    <w:rsid w:val="00290046"/>
    <w:rsid w:val="00295563"/>
    <w:rsid w:val="002D4534"/>
    <w:rsid w:val="0034329B"/>
    <w:rsid w:val="00365550"/>
    <w:rsid w:val="00377FA1"/>
    <w:rsid w:val="003913ED"/>
    <w:rsid w:val="004800C5"/>
    <w:rsid w:val="004F42DE"/>
    <w:rsid w:val="00505CA2"/>
    <w:rsid w:val="005E4F1A"/>
    <w:rsid w:val="006C506F"/>
    <w:rsid w:val="0076220C"/>
    <w:rsid w:val="00875726"/>
    <w:rsid w:val="008E16CC"/>
    <w:rsid w:val="009243A5"/>
    <w:rsid w:val="009B3981"/>
    <w:rsid w:val="009F704E"/>
    <w:rsid w:val="00A001A0"/>
    <w:rsid w:val="00A6311E"/>
    <w:rsid w:val="00AB1C71"/>
    <w:rsid w:val="00AC686C"/>
    <w:rsid w:val="00B01CA4"/>
    <w:rsid w:val="00B91C30"/>
    <w:rsid w:val="00BB33BD"/>
    <w:rsid w:val="00BC604F"/>
    <w:rsid w:val="00C14E04"/>
    <w:rsid w:val="00CE584E"/>
    <w:rsid w:val="00D5604C"/>
    <w:rsid w:val="00E91E2F"/>
    <w:rsid w:val="00FB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5563"/>
  </w:style>
  <w:style w:type="paragraph" w:styleId="Altbilgi">
    <w:name w:val="footer"/>
    <w:basedOn w:val="Normal"/>
    <w:link w:val="AltbilgiChar"/>
    <w:uiPriority w:val="99"/>
    <w:unhideWhenUsed/>
    <w:rsid w:val="0029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5563"/>
  </w:style>
  <w:style w:type="paragraph" w:styleId="BalonMetni">
    <w:name w:val="Balloon Text"/>
    <w:basedOn w:val="Normal"/>
    <w:link w:val="BalonMetniChar"/>
    <w:uiPriority w:val="99"/>
    <w:semiHidden/>
    <w:unhideWhenUsed/>
    <w:rsid w:val="00A0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1A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70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5563"/>
  </w:style>
  <w:style w:type="paragraph" w:styleId="Altbilgi">
    <w:name w:val="footer"/>
    <w:basedOn w:val="Normal"/>
    <w:link w:val="AltbilgiChar"/>
    <w:uiPriority w:val="99"/>
    <w:unhideWhenUsed/>
    <w:rsid w:val="0029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5563"/>
  </w:style>
  <w:style w:type="paragraph" w:styleId="BalonMetni">
    <w:name w:val="Balloon Text"/>
    <w:basedOn w:val="Normal"/>
    <w:link w:val="BalonMetniChar"/>
    <w:uiPriority w:val="99"/>
    <w:semiHidden/>
    <w:unhideWhenUsed/>
    <w:rsid w:val="00A0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1A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7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Pcm</cp:lastModifiedBy>
  <cp:revision>20</cp:revision>
  <cp:lastPrinted>2018-09-07T07:00:00Z</cp:lastPrinted>
  <dcterms:created xsi:type="dcterms:W3CDTF">2018-09-04T12:06:00Z</dcterms:created>
  <dcterms:modified xsi:type="dcterms:W3CDTF">2018-09-11T06:20:00Z</dcterms:modified>
</cp:coreProperties>
</file>